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4113" w:rsidRPr="00152191" w:rsidRDefault="007C4113" w:rsidP="007C4113">
      <w:pPr>
        <w:jc w:val="center"/>
        <w:rPr>
          <w:rFonts w:ascii="Arial" w:hAnsi="Arial" w:cs="Arial"/>
          <w:b/>
          <w:color w:val="000000" w:themeColor="text1"/>
          <w:u w:val="single"/>
        </w:rPr>
      </w:pPr>
      <w:r w:rsidRPr="00152191">
        <w:rPr>
          <w:rFonts w:ascii="Arial" w:hAnsi="Arial" w:cs="Arial"/>
          <w:b/>
          <w:color w:val="000000" w:themeColor="text1"/>
          <w:u w:val="single"/>
        </w:rPr>
        <w:t>Public Interest Test –</w:t>
      </w:r>
      <w:r w:rsidR="00C42C85">
        <w:rPr>
          <w:rFonts w:ascii="Arial" w:hAnsi="Arial" w:cs="Arial"/>
          <w:b/>
          <w:color w:val="000000" w:themeColor="text1"/>
          <w:u w:val="single"/>
        </w:rPr>
        <w:t xml:space="preserve"> </w:t>
      </w:r>
      <w:r w:rsidR="00D914C1">
        <w:rPr>
          <w:rFonts w:ascii="Arial" w:hAnsi="Arial" w:cs="Arial"/>
          <w:b/>
          <w:color w:val="000000" w:themeColor="text1"/>
          <w:u w:val="single"/>
        </w:rPr>
        <w:t>568A/22</w:t>
      </w:r>
    </w:p>
    <w:p w:rsidR="00C1741B" w:rsidRPr="00152191" w:rsidRDefault="007C4113" w:rsidP="007C4113">
      <w:pPr>
        <w:rPr>
          <w:rFonts w:ascii="Arial" w:hAnsi="Arial" w:cs="Arial"/>
          <w:color w:val="000000" w:themeColor="text1"/>
        </w:rPr>
      </w:pPr>
      <w:r w:rsidRPr="00152191">
        <w:rPr>
          <w:rFonts w:ascii="Arial" w:hAnsi="Arial" w:cs="Arial"/>
          <w:b/>
          <w:color w:val="000000" w:themeColor="text1"/>
          <w:u w:val="single"/>
        </w:rPr>
        <w:t>Applicable Exemptions</w:t>
      </w:r>
      <w:r w:rsidRPr="00152191">
        <w:rPr>
          <w:rFonts w:ascii="Arial" w:hAnsi="Arial" w:cs="Arial"/>
          <w:b/>
          <w:color w:val="000000" w:themeColor="text1"/>
        </w:rPr>
        <w:t xml:space="preserve"> </w:t>
      </w:r>
      <w:r w:rsidRPr="00152191">
        <w:rPr>
          <w:rFonts w:ascii="Arial" w:hAnsi="Arial" w:cs="Arial"/>
          <w:b/>
          <w:color w:val="000000" w:themeColor="text1"/>
        </w:rPr>
        <w:br/>
      </w:r>
      <w:r w:rsidRPr="00152191">
        <w:rPr>
          <w:rFonts w:ascii="Arial" w:hAnsi="Arial" w:cs="Arial"/>
          <w:color w:val="000000" w:themeColor="text1"/>
        </w:rPr>
        <w:br/>
        <w:t xml:space="preserve">Section 31 – Law Enforcement </w:t>
      </w:r>
      <w:r w:rsidRPr="00152191">
        <w:rPr>
          <w:rFonts w:ascii="Arial" w:hAnsi="Arial" w:cs="Arial"/>
          <w:color w:val="000000" w:themeColor="text1"/>
        </w:rPr>
        <w:br/>
      </w:r>
      <w:r w:rsidRPr="00152191">
        <w:rPr>
          <w:rFonts w:ascii="Arial" w:hAnsi="Arial" w:cs="Arial"/>
          <w:b/>
          <w:color w:val="000000" w:themeColor="text1"/>
        </w:rPr>
        <w:br/>
      </w:r>
      <w:r w:rsidRPr="00152191">
        <w:rPr>
          <w:rFonts w:ascii="Arial" w:hAnsi="Arial" w:cs="Arial"/>
          <w:b/>
          <w:color w:val="000000" w:themeColor="text1"/>
          <w:u w:val="single"/>
        </w:rPr>
        <w:t>Harm</w:t>
      </w:r>
      <w:r w:rsidRPr="00152191">
        <w:rPr>
          <w:rFonts w:ascii="Arial" w:hAnsi="Arial" w:cs="Arial"/>
          <w:b/>
          <w:color w:val="000000" w:themeColor="text1"/>
        </w:rPr>
        <w:t xml:space="preserve"> </w:t>
      </w:r>
      <w:r w:rsidRPr="00152191">
        <w:rPr>
          <w:rFonts w:ascii="Arial" w:hAnsi="Arial" w:cs="Arial"/>
          <w:b/>
          <w:color w:val="000000" w:themeColor="text1"/>
        </w:rPr>
        <w:br/>
      </w:r>
      <w:r w:rsidRPr="00152191">
        <w:rPr>
          <w:rFonts w:ascii="Arial" w:hAnsi="Arial" w:cs="Arial"/>
          <w:b/>
          <w:color w:val="000000" w:themeColor="text1"/>
        </w:rPr>
        <w:br/>
      </w:r>
      <w:r w:rsidRPr="00152191">
        <w:rPr>
          <w:rFonts w:ascii="Arial" w:hAnsi="Arial" w:cs="Arial"/>
          <w:color w:val="000000" w:themeColor="text1"/>
        </w:rPr>
        <w:t>West Midlands Police (WMP) provide a</w:t>
      </w:r>
      <w:r w:rsidR="00853844" w:rsidRPr="00152191">
        <w:rPr>
          <w:rFonts w:ascii="Arial" w:hAnsi="Arial" w:cs="Arial"/>
          <w:color w:val="000000" w:themeColor="text1"/>
        </w:rPr>
        <w:t xml:space="preserve"> generic e-mail address for </w:t>
      </w:r>
      <w:r w:rsidR="00150D6D" w:rsidRPr="00152191">
        <w:rPr>
          <w:rFonts w:ascii="Arial" w:hAnsi="Arial" w:cs="Arial"/>
          <w:color w:val="000000" w:themeColor="text1"/>
        </w:rPr>
        <w:t>members</w:t>
      </w:r>
      <w:r w:rsidR="00853844" w:rsidRPr="00152191">
        <w:rPr>
          <w:rFonts w:ascii="Arial" w:hAnsi="Arial" w:cs="Arial"/>
          <w:color w:val="000000" w:themeColor="text1"/>
        </w:rPr>
        <w:t xml:space="preserve"> of the public to contact them for non-emergencies. This e-mail address is </w:t>
      </w:r>
      <w:r w:rsidR="005B372C" w:rsidRPr="00152191">
        <w:rPr>
          <w:rFonts w:ascii="Arial" w:hAnsi="Arial" w:cs="Arial"/>
          <w:color w:val="000000" w:themeColor="text1"/>
        </w:rPr>
        <w:t>monitored / staffed 24 hours a day to ensure that communications are directed to the correct department effectively reducing the risk that correspondence will be missed. This</w:t>
      </w:r>
      <w:r w:rsidR="00853844" w:rsidRPr="00152191">
        <w:rPr>
          <w:rFonts w:ascii="Arial" w:hAnsi="Arial" w:cs="Arial"/>
          <w:color w:val="000000" w:themeColor="text1"/>
        </w:rPr>
        <w:t xml:space="preserve"> is also the e-mail address that the public should use when w</w:t>
      </w:r>
      <w:r w:rsidRPr="00152191">
        <w:rPr>
          <w:rFonts w:ascii="Arial" w:hAnsi="Arial" w:cs="Arial"/>
          <w:color w:val="000000" w:themeColor="text1"/>
        </w:rPr>
        <w:t>anting to contact members of police staff.</w:t>
      </w:r>
      <w:r w:rsidR="005B372C" w:rsidRPr="00152191">
        <w:rPr>
          <w:rFonts w:ascii="Arial" w:hAnsi="Arial" w:cs="Arial"/>
          <w:color w:val="000000" w:themeColor="text1"/>
        </w:rPr>
        <w:t xml:space="preserve"> This improves the operational effectiveness and efficiency of WMP.</w:t>
      </w:r>
      <w:r w:rsidRPr="00152191">
        <w:rPr>
          <w:rFonts w:ascii="Arial" w:hAnsi="Arial" w:cs="Arial"/>
          <w:color w:val="000000" w:themeColor="text1"/>
        </w:rPr>
        <w:br/>
      </w:r>
      <w:r w:rsidRPr="00152191">
        <w:rPr>
          <w:rFonts w:ascii="Arial" w:hAnsi="Arial" w:cs="Arial"/>
          <w:color w:val="000000" w:themeColor="text1"/>
        </w:rPr>
        <w:br/>
        <w:t xml:space="preserve">The central </w:t>
      </w:r>
      <w:r w:rsidR="00853844" w:rsidRPr="00152191">
        <w:rPr>
          <w:rFonts w:ascii="Arial" w:hAnsi="Arial" w:cs="Arial"/>
          <w:color w:val="000000" w:themeColor="text1"/>
        </w:rPr>
        <w:t xml:space="preserve">contact team </w:t>
      </w:r>
      <w:r w:rsidRPr="00152191">
        <w:rPr>
          <w:rFonts w:ascii="Arial" w:hAnsi="Arial" w:cs="Arial"/>
          <w:color w:val="000000" w:themeColor="text1"/>
        </w:rPr>
        <w:t xml:space="preserve">are trained to be able to monitor </w:t>
      </w:r>
      <w:r w:rsidR="00853844" w:rsidRPr="00152191">
        <w:rPr>
          <w:rFonts w:ascii="Arial" w:hAnsi="Arial" w:cs="Arial"/>
          <w:color w:val="000000" w:themeColor="text1"/>
        </w:rPr>
        <w:t xml:space="preserve">this e-mail address and </w:t>
      </w:r>
      <w:r w:rsidRPr="00152191">
        <w:rPr>
          <w:rFonts w:ascii="Arial" w:hAnsi="Arial" w:cs="Arial"/>
          <w:color w:val="000000" w:themeColor="text1"/>
        </w:rPr>
        <w:t xml:space="preserve">direct </w:t>
      </w:r>
      <w:r w:rsidR="00853844" w:rsidRPr="00152191">
        <w:rPr>
          <w:rFonts w:ascii="Arial" w:hAnsi="Arial" w:cs="Arial"/>
          <w:color w:val="000000" w:themeColor="text1"/>
        </w:rPr>
        <w:t>correspondence to</w:t>
      </w:r>
      <w:r w:rsidRPr="00152191">
        <w:rPr>
          <w:rFonts w:ascii="Arial" w:hAnsi="Arial" w:cs="Arial"/>
          <w:color w:val="000000" w:themeColor="text1"/>
        </w:rPr>
        <w:t xml:space="preserve"> the relevant departments, ensuring that the public are contacting the appropriate person. If the </w:t>
      </w:r>
      <w:r w:rsidR="00853844" w:rsidRPr="00152191">
        <w:rPr>
          <w:rFonts w:ascii="Arial" w:hAnsi="Arial" w:cs="Arial"/>
          <w:color w:val="000000" w:themeColor="text1"/>
        </w:rPr>
        <w:t>e-mail address of the Chief Constable</w:t>
      </w:r>
      <w:r w:rsidR="00D914C1">
        <w:rPr>
          <w:rFonts w:ascii="Arial" w:hAnsi="Arial" w:cs="Arial"/>
          <w:color w:val="000000" w:themeColor="text1"/>
        </w:rPr>
        <w:t xml:space="preserve"> / Professional Standards</w:t>
      </w:r>
      <w:r w:rsidR="00853844" w:rsidRPr="00152191">
        <w:rPr>
          <w:rFonts w:ascii="Arial" w:hAnsi="Arial" w:cs="Arial"/>
          <w:color w:val="000000" w:themeColor="text1"/>
        </w:rPr>
        <w:t xml:space="preserve"> were routinely </w:t>
      </w:r>
      <w:r w:rsidR="00D914C1" w:rsidRPr="00152191">
        <w:rPr>
          <w:rFonts w:ascii="Arial" w:hAnsi="Arial" w:cs="Arial"/>
          <w:color w:val="000000" w:themeColor="text1"/>
        </w:rPr>
        <w:t>released the</w:t>
      </w:r>
      <w:r w:rsidRPr="00152191">
        <w:rPr>
          <w:rFonts w:ascii="Arial" w:hAnsi="Arial" w:cs="Arial"/>
          <w:color w:val="000000" w:themeColor="text1"/>
        </w:rPr>
        <w:t xml:space="preserve"> public may be tempted to</w:t>
      </w:r>
      <w:r w:rsidR="00784B30" w:rsidRPr="00152191">
        <w:rPr>
          <w:rFonts w:ascii="Arial" w:hAnsi="Arial" w:cs="Arial"/>
          <w:color w:val="000000" w:themeColor="text1"/>
        </w:rPr>
        <w:t xml:space="preserve"> contact the</w:t>
      </w:r>
      <w:r w:rsidR="00D914C1">
        <w:rPr>
          <w:rFonts w:ascii="Arial" w:hAnsi="Arial" w:cs="Arial"/>
          <w:color w:val="000000" w:themeColor="text1"/>
        </w:rPr>
        <w:t>m</w:t>
      </w:r>
      <w:r w:rsidR="00784B30" w:rsidRPr="00152191">
        <w:rPr>
          <w:rFonts w:ascii="Arial" w:hAnsi="Arial" w:cs="Arial"/>
          <w:color w:val="000000" w:themeColor="text1"/>
        </w:rPr>
        <w:t xml:space="preserve"> direct</w:t>
      </w:r>
      <w:r w:rsidR="00D914C1">
        <w:rPr>
          <w:rFonts w:ascii="Arial" w:hAnsi="Arial" w:cs="Arial"/>
          <w:color w:val="000000" w:themeColor="text1"/>
        </w:rPr>
        <w:t>ly</w:t>
      </w:r>
      <w:r w:rsidR="00784B30" w:rsidRPr="00152191">
        <w:rPr>
          <w:rFonts w:ascii="Arial" w:hAnsi="Arial" w:cs="Arial"/>
          <w:color w:val="000000" w:themeColor="text1"/>
        </w:rPr>
        <w:t xml:space="preserve"> with their query / correspondence rather than this communicat</w:t>
      </w:r>
      <w:r w:rsidR="00C1741B" w:rsidRPr="00152191">
        <w:rPr>
          <w:rFonts w:ascii="Arial" w:hAnsi="Arial" w:cs="Arial"/>
          <w:color w:val="000000" w:themeColor="text1"/>
        </w:rPr>
        <w:t xml:space="preserve">ion been directed through a </w:t>
      </w:r>
      <w:r w:rsidR="00150D6D" w:rsidRPr="00152191">
        <w:rPr>
          <w:rFonts w:ascii="Arial" w:hAnsi="Arial" w:cs="Arial"/>
          <w:color w:val="000000" w:themeColor="text1"/>
        </w:rPr>
        <w:t>most appropriate</w:t>
      </w:r>
      <w:r w:rsidR="00784B30" w:rsidRPr="00152191">
        <w:rPr>
          <w:rFonts w:ascii="Arial" w:hAnsi="Arial" w:cs="Arial"/>
          <w:color w:val="000000" w:themeColor="text1"/>
        </w:rPr>
        <w:t xml:space="preserve"> channel.</w:t>
      </w:r>
      <w:r w:rsidR="00C1741B" w:rsidRPr="00152191">
        <w:rPr>
          <w:rFonts w:ascii="Arial" w:hAnsi="Arial" w:cs="Arial"/>
          <w:color w:val="000000" w:themeColor="text1"/>
        </w:rPr>
        <w:t xml:space="preserve"> Using a general e-mail inbox ensures that queries are not misdirected and delays are not experienced when reporting incidents. </w:t>
      </w:r>
    </w:p>
    <w:p w:rsidR="00784B30" w:rsidRPr="00152191" w:rsidRDefault="00784B30" w:rsidP="007C4113">
      <w:pPr>
        <w:rPr>
          <w:rFonts w:ascii="Arial" w:hAnsi="Arial" w:cs="Arial"/>
          <w:color w:val="000000" w:themeColor="text1"/>
        </w:rPr>
      </w:pPr>
      <w:r w:rsidRPr="00152191">
        <w:rPr>
          <w:rFonts w:ascii="Arial" w:hAnsi="Arial" w:cs="Arial"/>
          <w:color w:val="000000" w:themeColor="text1"/>
        </w:rPr>
        <w:t>The</w:t>
      </w:r>
      <w:r w:rsidR="00486523" w:rsidRPr="00152191">
        <w:rPr>
          <w:rFonts w:ascii="Arial" w:hAnsi="Arial" w:cs="Arial"/>
          <w:color w:val="000000" w:themeColor="text1"/>
        </w:rPr>
        <w:t xml:space="preserve"> </w:t>
      </w:r>
      <w:r w:rsidRPr="00152191">
        <w:rPr>
          <w:rFonts w:ascii="Arial" w:hAnsi="Arial" w:cs="Arial"/>
          <w:color w:val="000000" w:themeColor="text1"/>
        </w:rPr>
        <w:t xml:space="preserve">volume of e-mails this would generate could mean that </w:t>
      </w:r>
      <w:r w:rsidR="00486523" w:rsidRPr="00152191">
        <w:rPr>
          <w:rFonts w:ascii="Arial" w:hAnsi="Arial" w:cs="Arial"/>
          <w:color w:val="000000" w:themeColor="text1"/>
        </w:rPr>
        <w:t>the Chief Constables</w:t>
      </w:r>
      <w:r w:rsidR="00D914C1">
        <w:rPr>
          <w:rFonts w:ascii="Arial" w:hAnsi="Arial" w:cs="Arial"/>
          <w:color w:val="000000" w:themeColor="text1"/>
        </w:rPr>
        <w:t xml:space="preserve"> / Professional standards</w:t>
      </w:r>
      <w:r w:rsidR="00486523" w:rsidRPr="00152191">
        <w:rPr>
          <w:rFonts w:ascii="Arial" w:hAnsi="Arial" w:cs="Arial"/>
          <w:color w:val="000000" w:themeColor="text1"/>
        </w:rPr>
        <w:t xml:space="preserve"> time would be taken up with reading and directing e-mails to other departments, </w:t>
      </w:r>
      <w:r w:rsidR="00150D6D">
        <w:rPr>
          <w:rFonts w:ascii="Arial" w:hAnsi="Arial" w:cs="Arial"/>
          <w:color w:val="000000" w:themeColor="text1"/>
        </w:rPr>
        <w:t>this would not be</w:t>
      </w:r>
      <w:r w:rsidR="00486523" w:rsidRPr="00152191">
        <w:rPr>
          <w:rFonts w:ascii="Arial" w:hAnsi="Arial" w:cs="Arial"/>
          <w:color w:val="000000" w:themeColor="text1"/>
        </w:rPr>
        <w:t xml:space="preserve"> an effective use of the Chief</w:t>
      </w:r>
      <w:r w:rsidR="00150D6D">
        <w:rPr>
          <w:rFonts w:ascii="Arial" w:hAnsi="Arial" w:cs="Arial"/>
          <w:color w:val="000000" w:themeColor="text1"/>
        </w:rPr>
        <w:t xml:space="preserve"> Constables / Professional Standards</w:t>
      </w:r>
      <w:r w:rsidR="00486523" w:rsidRPr="00152191">
        <w:rPr>
          <w:rFonts w:ascii="Arial" w:hAnsi="Arial" w:cs="Arial"/>
          <w:color w:val="000000" w:themeColor="text1"/>
        </w:rPr>
        <w:t xml:space="preserve"> time </w:t>
      </w:r>
      <w:r w:rsidR="005B372C" w:rsidRPr="00152191">
        <w:rPr>
          <w:rFonts w:ascii="Arial" w:hAnsi="Arial" w:cs="Arial"/>
          <w:color w:val="000000" w:themeColor="text1"/>
        </w:rPr>
        <w:t xml:space="preserve">and </w:t>
      </w:r>
      <w:r w:rsidR="00B13125" w:rsidRPr="00152191">
        <w:rPr>
          <w:rFonts w:ascii="Arial" w:hAnsi="Arial" w:cs="Arial"/>
          <w:color w:val="000000" w:themeColor="text1"/>
        </w:rPr>
        <w:t xml:space="preserve">experience. </w:t>
      </w:r>
      <w:r w:rsidR="00486523" w:rsidRPr="00152191">
        <w:rPr>
          <w:rFonts w:ascii="Arial" w:hAnsi="Arial" w:cs="Arial"/>
          <w:color w:val="000000" w:themeColor="text1"/>
        </w:rPr>
        <w:t>The volume of e-mail</w:t>
      </w:r>
      <w:r w:rsidR="005B372C" w:rsidRPr="00152191">
        <w:rPr>
          <w:rFonts w:ascii="Arial" w:hAnsi="Arial" w:cs="Arial"/>
          <w:color w:val="000000" w:themeColor="text1"/>
        </w:rPr>
        <w:t xml:space="preserve"> wo</w:t>
      </w:r>
      <w:bookmarkStart w:id="0" w:name="_GoBack"/>
      <w:bookmarkEnd w:id="0"/>
      <w:r w:rsidR="005B372C" w:rsidRPr="00152191">
        <w:rPr>
          <w:rFonts w:ascii="Arial" w:hAnsi="Arial" w:cs="Arial"/>
          <w:color w:val="000000" w:themeColor="text1"/>
        </w:rPr>
        <w:t xml:space="preserve">uld mean the e-mail account could constantly exceed its limit, preventing e-mails of significant importance from been received. </w:t>
      </w:r>
    </w:p>
    <w:p w:rsidR="002A4EDD" w:rsidRPr="00152191" w:rsidRDefault="007C4113" w:rsidP="007C4113">
      <w:pPr>
        <w:rPr>
          <w:rFonts w:ascii="Arial" w:hAnsi="Arial" w:cs="Arial"/>
          <w:b/>
          <w:color w:val="000000" w:themeColor="text1"/>
        </w:rPr>
      </w:pPr>
      <w:r w:rsidRPr="00152191">
        <w:rPr>
          <w:rFonts w:ascii="Arial" w:hAnsi="Arial" w:cs="Arial"/>
          <w:b/>
          <w:color w:val="000000" w:themeColor="text1"/>
        </w:rPr>
        <w:t xml:space="preserve">Reasons for Disclosure </w:t>
      </w:r>
      <w:r w:rsidR="00C42C85">
        <w:rPr>
          <w:rFonts w:ascii="Arial" w:hAnsi="Arial" w:cs="Arial"/>
          <w:b/>
          <w:color w:val="000000" w:themeColor="text1"/>
        </w:rPr>
        <w:br/>
      </w:r>
      <w:r w:rsidRPr="00152191">
        <w:rPr>
          <w:rFonts w:ascii="Arial" w:hAnsi="Arial" w:cs="Arial"/>
          <w:b/>
          <w:color w:val="000000" w:themeColor="text1"/>
        </w:rPr>
        <w:br/>
      </w:r>
      <w:r w:rsidR="00B13125" w:rsidRPr="00152191">
        <w:rPr>
          <w:rFonts w:ascii="Arial" w:hAnsi="Arial" w:cs="Arial"/>
          <w:color w:val="000000" w:themeColor="text1"/>
        </w:rPr>
        <w:t>If Chief</w:t>
      </w:r>
      <w:r w:rsidR="00D914C1">
        <w:rPr>
          <w:rFonts w:ascii="Arial" w:hAnsi="Arial" w:cs="Arial"/>
          <w:color w:val="000000" w:themeColor="text1"/>
        </w:rPr>
        <w:t xml:space="preserve"> Constables or Professional Standards</w:t>
      </w:r>
      <w:r w:rsidR="0058058A" w:rsidRPr="00152191">
        <w:rPr>
          <w:rFonts w:ascii="Arial" w:hAnsi="Arial" w:cs="Arial"/>
          <w:color w:val="000000" w:themeColor="text1"/>
        </w:rPr>
        <w:t xml:space="preserve"> e-mail </w:t>
      </w:r>
      <w:r w:rsidR="00150D6D" w:rsidRPr="00152191">
        <w:rPr>
          <w:rFonts w:ascii="Arial" w:hAnsi="Arial" w:cs="Arial"/>
          <w:color w:val="000000" w:themeColor="text1"/>
        </w:rPr>
        <w:t xml:space="preserve">address </w:t>
      </w:r>
      <w:r w:rsidR="00150D6D">
        <w:rPr>
          <w:rFonts w:ascii="Arial" w:hAnsi="Arial" w:cs="Arial"/>
          <w:color w:val="000000" w:themeColor="text1"/>
        </w:rPr>
        <w:t>/</w:t>
      </w:r>
      <w:r w:rsidR="00D914C1">
        <w:rPr>
          <w:rFonts w:ascii="Arial" w:hAnsi="Arial" w:cs="Arial"/>
          <w:color w:val="000000" w:themeColor="text1"/>
        </w:rPr>
        <w:t xml:space="preserve"> contact numbers </w:t>
      </w:r>
      <w:r w:rsidR="0058058A" w:rsidRPr="00152191">
        <w:rPr>
          <w:rFonts w:ascii="Arial" w:hAnsi="Arial" w:cs="Arial"/>
          <w:color w:val="000000" w:themeColor="text1"/>
        </w:rPr>
        <w:t xml:space="preserve">were to be </w:t>
      </w:r>
      <w:r w:rsidR="005B372C" w:rsidRPr="00152191">
        <w:rPr>
          <w:rFonts w:ascii="Arial" w:hAnsi="Arial" w:cs="Arial"/>
          <w:color w:val="000000" w:themeColor="text1"/>
        </w:rPr>
        <w:t>placed within the public domain</w:t>
      </w:r>
      <w:r w:rsidRPr="00152191">
        <w:rPr>
          <w:rFonts w:ascii="Arial" w:hAnsi="Arial" w:cs="Arial"/>
          <w:color w:val="000000" w:themeColor="text1"/>
        </w:rPr>
        <w:t xml:space="preserve">, then the public could choose to circumnavigate the </w:t>
      </w:r>
      <w:r w:rsidR="002A4EDD" w:rsidRPr="00152191">
        <w:rPr>
          <w:rFonts w:ascii="Arial" w:hAnsi="Arial" w:cs="Arial"/>
          <w:color w:val="000000" w:themeColor="text1"/>
        </w:rPr>
        <w:t xml:space="preserve">central contact team. </w:t>
      </w:r>
      <w:r w:rsidRPr="00152191">
        <w:rPr>
          <w:rFonts w:ascii="Arial" w:hAnsi="Arial" w:cs="Arial"/>
          <w:b/>
          <w:color w:val="000000" w:themeColor="text1"/>
        </w:rPr>
        <w:br/>
      </w:r>
      <w:r w:rsidRPr="00152191">
        <w:rPr>
          <w:rFonts w:ascii="Arial" w:hAnsi="Arial" w:cs="Arial"/>
          <w:b/>
          <w:color w:val="000000" w:themeColor="text1"/>
        </w:rPr>
        <w:br/>
        <w:t xml:space="preserve">Reasons for </w:t>
      </w:r>
      <w:r w:rsidR="0058058A" w:rsidRPr="00152191">
        <w:rPr>
          <w:rFonts w:ascii="Arial" w:hAnsi="Arial" w:cs="Arial"/>
          <w:b/>
          <w:color w:val="000000" w:themeColor="text1"/>
        </w:rPr>
        <w:t>Non-Disclosure</w:t>
      </w:r>
      <w:r w:rsidRPr="00152191">
        <w:rPr>
          <w:rFonts w:ascii="Arial" w:hAnsi="Arial" w:cs="Arial"/>
          <w:b/>
          <w:color w:val="000000" w:themeColor="text1"/>
        </w:rPr>
        <w:t xml:space="preserve"> </w:t>
      </w:r>
    </w:p>
    <w:p w:rsidR="00B13125" w:rsidRPr="00152191" w:rsidRDefault="007C4113" w:rsidP="00B13125">
      <w:pPr>
        <w:rPr>
          <w:rFonts w:ascii="Arial" w:hAnsi="Arial" w:cs="Arial"/>
          <w:b/>
          <w:color w:val="000000" w:themeColor="text1"/>
        </w:rPr>
      </w:pPr>
      <w:r w:rsidRPr="00152191">
        <w:rPr>
          <w:rFonts w:ascii="Arial" w:hAnsi="Arial" w:cs="Arial"/>
          <w:color w:val="000000" w:themeColor="text1"/>
        </w:rPr>
        <w:t xml:space="preserve">Use of the central </w:t>
      </w:r>
      <w:r w:rsidR="002A4EDD" w:rsidRPr="00152191">
        <w:rPr>
          <w:rFonts w:ascii="Arial" w:hAnsi="Arial" w:cs="Arial"/>
          <w:color w:val="000000" w:themeColor="text1"/>
        </w:rPr>
        <w:t>contact team ensures</w:t>
      </w:r>
      <w:r w:rsidRPr="00152191">
        <w:rPr>
          <w:rFonts w:ascii="Arial" w:hAnsi="Arial" w:cs="Arial"/>
          <w:color w:val="000000" w:themeColor="text1"/>
        </w:rPr>
        <w:t xml:space="preserve"> that WMP are working more efficiently as the public are directed to the relevant department. </w:t>
      </w:r>
      <w:r w:rsidRPr="00152191">
        <w:rPr>
          <w:rFonts w:ascii="Arial" w:hAnsi="Arial" w:cs="Arial"/>
          <w:color w:val="000000" w:themeColor="text1"/>
        </w:rPr>
        <w:br/>
      </w:r>
      <w:r w:rsidRPr="00152191">
        <w:rPr>
          <w:rFonts w:ascii="Arial" w:hAnsi="Arial" w:cs="Arial"/>
          <w:color w:val="000000" w:themeColor="text1"/>
        </w:rPr>
        <w:br/>
        <w:t xml:space="preserve">An increase in the number of </w:t>
      </w:r>
      <w:r w:rsidR="002A4EDD" w:rsidRPr="00152191">
        <w:rPr>
          <w:rFonts w:ascii="Arial" w:hAnsi="Arial" w:cs="Arial"/>
          <w:color w:val="000000" w:themeColor="text1"/>
        </w:rPr>
        <w:t>e-mails</w:t>
      </w:r>
      <w:r w:rsidRPr="00152191">
        <w:rPr>
          <w:rFonts w:ascii="Arial" w:hAnsi="Arial" w:cs="Arial"/>
          <w:color w:val="000000" w:themeColor="text1"/>
        </w:rPr>
        <w:t xml:space="preserve"> may place a</w:t>
      </w:r>
      <w:r w:rsidR="00D914C1">
        <w:rPr>
          <w:rFonts w:ascii="Arial" w:hAnsi="Arial" w:cs="Arial"/>
          <w:color w:val="000000" w:themeColor="text1"/>
        </w:rPr>
        <w:t>n extra</w:t>
      </w:r>
      <w:r w:rsidRPr="00152191">
        <w:rPr>
          <w:rFonts w:ascii="Arial" w:hAnsi="Arial" w:cs="Arial"/>
          <w:color w:val="000000" w:themeColor="text1"/>
        </w:rPr>
        <w:t xml:space="preserve"> burden, preventing them from working as efficiently as possible.</w:t>
      </w:r>
      <w:r w:rsidRPr="00152191">
        <w:rPr>
          <w:rFonts w:ascii="Arial" w:hAnsi="Arial" w:cs="Arial"/>
          <w:color w:val="000000" w:themeColor="text1"/>
        </w:rPr>
        <w:br/>
      </w:r>
      <w:r w:rsidRPr="00152191">
        <w:rPr>
          <w:rFonts w:ascii="Arial" w:hAnsi="Arial" w:cs="Arial"/>
          <w:color w:val="000000" w:themeColor="text1"/>
        </w:rPr>
        <w:br/>
        <w:t xml:space="preserve">Use of the central </w:t>
      </w:r>
      <w:r w:rsidR="002A4EDD" w:rsidRPr="00152191">
        <w:rPr>
          <w:rFonts w:ascii="Arial" w:hAnsi="Arial" w:cs="Arial"/>
          <w:color w:val="000000" w:themeColor="text1"/>
        </w:rPr>
        <w:t xml:space="preserve">contact team </w:t>
      </w:r>
      <w:r w:rsidRPr="00152191">
        <w:rPr>
          <w:rFonts w:ascii="Arial" w:hAnsi="Arial" w:cs="Arial"/>
          <w:color w:val="000000" w:themeColor="text1"/>
        </w:rPr>
        <w:t xml:space="preserve">also ensures that </w:t>
      </w:r>
      <w:r w:rsidR="002A4EDD" w:rsidRPr="00152191">
        <w:rPr>
          <w:rFonts w:ascii="Arial" w:hAnsi="Arial" w:cs="Arial"/>
          <w:color w:val="000000" w:themeColor="text1"/>
        </w:rPr>
        <w:t>e-mails</w:t>
      </w:r>
      <w:r w:rsidRPr="00152191">
        <w:rPr>
          <w:rFonts w:ascii="Arial" w:hAnsi="Arial" w:cs="Arial"/>
          <w:color w:val="000000" w:themeColor="text1"/>
        </w:rPr>
        <w:t xml:space="preserve"> are answered and the public are </w:t>
      </w:r>
      <w:r w:rsidRPr="00152191">
        <w:rPr>
          <w:rFonts w:ascii="Arial" w:hAnsi="Arial" w:cs="Arial"/>
          <w:color w:val="000000" w:themeColor="text1"/>
        </w:rPr>
        <w:lastRenderedPageBreak/>
        <w:t>responded to, as</w:t>
      </w:r>
      <w:r w:rsidR="0058058A" w:rsidRPr="00152191">
        <w:rPr>
          <w:rFonts w:ascii="Arial" w:hAnsi="Arial" w:cs="Arial"/>
          <w:color w:val="000000" w:themeColor="text1"/>
        </w:rPr>
        <w:t xml:space="preserve"> there </w:t>
      </w:r>
      <w:r w:rsidR="004937EC" w:rsidRPr="00152191">
        <w:rPr>
          <w:rFonts w:ascii="Arial" w:hAnsi="Arial" w:cs="Arial"/>
          <w:color w:val="000000" w:themeColor="text1"/>
        </w:rPr>
        <w:t>maybe circumstances</w:t>
      </w:r>
      <w:r w:rsidR="002A4EDD" w:rsidRPr="00152191">
        <w:rPr>
          <w:rFonts w:ascii="Arial" w:hAnsi="Arial" w:cs="Arial"/>
          <w:color w:val="000000" w:themeColor="text1"/>
        </w:rPr>
        <w:t xml:space="preserve"> when the</w:t>
      </w:r>
      <w:r w:rsidR="00D914C1">
        <w:rPr>
          <w:rFonts w:ascii="Arial" w:hAnsi="Arial" w:cs="Arial"/>
          <w:color w:val="000000" w:themeColor="text1"/>
        </w:rPr>
        <w:t>y are</w:t>
      </w:r>
      <w:r w:rsidR="002A4EDD" w:rsidRPr="00152191">
        <w:rPr>
          <w:rFonts w:ascii="Arial" w:hAnsi="Arial" w:cs="Arial"/>
          <w:color w:val="000000" w:themeColor="text1"/>
        </w:rPr>
        <w:t xml:space="preserve"> away from the office / in </w:t>
      </w:r>
      <w:r w:rsidR="00B13125" w:rsidRPr="00152191">
        <w:rPr>
          <w:rFonts w:ascii="Arial" w:hAnsi="Arial" w:cs="Arial"/>
          <w:color w:val="000000" w:themeColor="text1"/>
        </w:rPr>
        <w:t xml:space="preserve">a meeting meaning that the public would experience delays with their correspondence being dealt with. </w:t>
      </w:r>
    </w:p>
    <w:p w:rsidR="0058058A" w:rsidRPr="00152191" w:rsidRDefault="0058058A" w:rsidP="00B13125">
      <w:pPr>
        <w:rPr>
          <w:rFonts w:ascii="Arial" w:hAnsi="Arial" w:cs="Arial"/>
          <w:color w:val="000000" w:themeColor="text1"/>
        </w:rPr>
      </w:pPr>
      <w:r w:rsidRPr="00152191">
        <w:rPr>
          <w:rFonts w:ascii="Arial" w:hAnsi="Arial" w:cs="Arial"/>
          <w:color w:val="000000" w:themeColor="text1"/>
        </w:rPr>
        <w:t xml:space="preserve">During a time when the force </w:t>
      </w:r>
      <w:r w:rsidR="00150D6D" w:rsidRPr="00152191">
        <w:rPr>
          <w:rFonts w:ascii="Arial" w:hAnsi="Arial" w:cs="Arial"/>
          <w:color w:val="000000" w:themeColor="text1"/>
        </w:rPr>
        <w:t>is</w:t>
      </w:r>
      <w:r w:rsidRPr="00152191">
        <w:rPr>
          <w:rFonts w:ascii="Arial" w:hAnsi="Arial" w:cs="Arial"/>
          <w:color w:val="000000" w:themeColor="text1"/>
        </w:rPr>
        <w:t xml:space="preserve"> looking at efficiency savings, would this be the correct use </w:t>
      </w:r>
      <w:r w:rsidR="00D914C1" w:rsidRPr="00152191">
        <w:rPr>
          <w:rFonts w:ascii="Arial" w:hAnsi="Arial" w:cs="Arial"/>
          <w:color w:val="000000" w:themeColor="text1"/>
        </w:rPr>
        <w:t>of directing</w:t>
      </w:r>
      <w:r w:rsidRPr="00152191">
        <w:rPr>
          <w:rFonts w:ascii="Arial" w:hAnsi="Arial" w:cs="Arial"/>
          <w:color w:val="000000" w:themeColor="text1"/>
        </w:rPr>
        <w:t xml:space="preserve"> e-mails</w:t>
      </w:r>
      <w:r w:rsidR="00D914C1">
        <w:rPr>
          <w:rFonts w:ascii="Arial" w:hAnsi="Arial" w:cs="Arial"/>
          <w:color w:val="000000" w:themeColor="text1"/>
        </w:rPr>
        <w:t xml:space="preserve"> / phone calls</w:t>
      </w:r>
      <w:r w:rsidR="003164D2" w:rsidRPr="00152191">
        <w:rPr>
          <w:rFonts w:ascii="Arial" w:hAnsi="Arial" w:cs="Arial"/>
          <w:color w:val="000000" w:themeColor="text1"/>
        </w:rPr>
        <w:t xml:space="preserve">, individual e-mail address </w:t>
      </w:r>
      <w:proofErr w:type="gramStart"/>
      <w:r w:rsidR="003164D2" w:rsidRPr="00152191">
        <w:rPr>
          <w:rFonts w:ascii="Arial" w:hAnsi="Arial" w:cs="Arial"/>
          <w:color w:val="000000" w:themeColor="text1"/>
        </w:rPr>
        <w:t>do</w:t>
      </w:r>
      <w:proofErr w:type="gramEnd"/>
      <w:r w:rsidR="003164D2" w:rsidRPr="00152191">
        <w:rPr>
          <w:rFonts w:ascii="Arial" w:hAnsi="Arial" w:cs="Arial"/>
          <w:color w:val="000000" w:themeColor="text1"/>
        </w:rPr>
        <w:t xml:space="preserve"> not have the capacity to accept the volume of e-mails disclosing this information would generate. </w:t>
      </w:r>
    </w:p>
    <w:p w:rsidR="002325A4" w:rsidRPr="00152191" w:rsidRDefault="004937EC" w:rsidP="00B13125">
      <w:pPr>
        <w:rPr>
          <w:rFonts w:ascii="Arial" w:hAnsi="Arial" w:cs="Arial"/>
          <w:color w:val="000000" w:themeColor="text1"/>
        </w:rPr>
      </w:pPr>
      <w:r w:rsidRPr="00152191">
        <w:rPr>
          <w:rFonts w:ascii="Arial" w:hAnsi="Arial" w:cs="Arial"/>
          <w:color w:val="000000" w:themeColor="text1"/>
        </w:rPr>
        <w:t>The increase in volume of e-mail</w:t>
      </w:r>
      <w:r w:rsidR="00D914C1">
        <w:rPr>
          <w:rFonts w:ascii="Arial" w:hAnsi="Arial" w:cs="Arial"/>
          <w:color w:val="000000" w:themeColor="text1"/>
        </w:rPr>
        <w:t xml:space="preserve"> / phone calls</w:t>
      </w:r>
      <w:r w:rsidRPr="00152191">
        <w:rPr>
          <w:rFonts w:ascii="Arial" w:hAnsi="Arial" w:cs="Arial"/>
          <w:color w:val="000000" w:themeColor="text1"/>
        </w:rPr>
        <w:t xml:space="preserve"> </w:t>
      </w:r>
      <w:r w:rsidR="00C1741B" w:rsidRPr="00152191">
        <w:rPr>
          <w:rFonts w:ascii="Arial" w:hAnsi="Arial" w:cs="Arial"/>
          <w:color w:val="000000" w:themeColor="text1"/>
        </w:rPr>
        <w:t>received would</w:t>
      </w:r>
      <w:r w:rsidR="002325A4" w:rsidRPr="00152191">
        <w:rPr>
          <w:rFonts w:ascii="Arial" w:hAnsi="Arial" w:cs="Arial"/>
          <w:color w:val="000000" w:themeColor="text1"/>
        </w:rPr>
        <w:t xml:space="preserve"> make it difficult to effectively manage the </w:t>
      </w:r>
      <w:r w:rsidR="00D914C1">
        <w:rPr>
          <w:rFonts w:ascii="Arial" w:hAnsi="Arial" w:cs="Arial"/>
          <w:color w:val="000000" w:themeColor="text1"/>
        </w:rPr>
        <w:t>workloads.</w:t>
      </w:r>
      <w:r w:rsidR="00152191" w:rsidRPr="00152191">
        <w:rPr>
          <w:rFonts w:ascii="Arial" w:hAnsi="Arial" w:cs="Arial"/>
          <w:color w:val="000000" w:themeColor="text1"/>
        </w:rPr>
        <w:t xml:space="preserve"> </w:t>
      </w:r>
      <w:r w:rsidR="002325A4" w:rsidRPr="00152191">
        <w:rPr>
          <w:rFonts w:ascii="Arial" w:hAnsi="Arial" w:cs="Arial"/>
          <w:color w:val="000000" w:themeColor="text1"/>
        </w:rPr>
        <w:t xml:space="preserve"> </w:t>
      </w:r>
    </w:p>
    <w:p w:rsidR="007E28DC" w:rsidRPr="00152191" w:rsidRDefault="007C4113" w:rsidP="00B13125">
      <w:pPr>
        <w:rPr>
          <w:rFonts w:ascii="Arial" w:hAnsi="Arial" w:cs="Arial"/>
          <w:color w:val="000000" w:themeColor="text1"/>
        </w:rPr>
      </w:pPr>
      <w:r w:rsidRPr="00152191">
        <w:rPr>
          <w:rFonts w:ascii="Arial" w:hAnsi="Arial" w:cs="Arial"/>
          <w:b/>
          <w:color w:val="000000" w:themeColor="text1"/>
        </w:rPr>
        <w:t>Balance</w:t>
      </w:r>
      <w:r w:rsidRPr="00152191">
        <w:rPr>
          <w:rFonts w:ascii="Arial" w:hAnsi="Arial" w:cs="Arial"/>
          <w:color w:val="000000" w:themeColor="text1"/>
        </w:rPr>
        <w:t xml:space="preserve"> </w:t>
      </w:r>
    </w:p>
    <w:p w:rsidR="007E28DC" w:rsidRPr="00152191" w:rsidRDefault="007C4113" w:rsidP="00B13125">
      <w:pPr>
        <w:rPr>
          <w:rFonts w:ascii="Arial" w:hAnsi="Arial" w:cs="Arial"/>
          <w:color w:val="000000" w:themeColor="text1"/>
        </w:rPr>
      </w:pPr>
      <w:r w:rsidRPr="00152191">
        <w:rPr>
          <w:rFonts w:ascii="Arial" w:hAnsi="Arial" w:cs="Arial"/>
          <w:color w:val="000000" w:themeColor="text1"/>
        </w:rPr>
        <w:t xml:space="preserve">The release of the information requested would be likely to undermine the effective operation of WMP if it were in the public domain. We recognise that release of this information may assist those members of the public who wish to use </w:t>
      </w:r>
      <w:r w:rsidR="002325A4" w:rsidRPr="00152191">
        <w:rPr>
          <w:rFonts w:ascii="Arial" w:hAnsi="Arial" w:cs="Arial"/>
          <w:color w:val="000000" w:themeColor="text1"/>
        </w:rPr>
        <w:t>external e-mail addresses</w:t>
      </w:r>
      <w:r w:rsidR="00D914C1">
        <w:rPr>
          <w:rFonts w:ascii="Arial" w:hAnsi="Arial" w:cs="Arial"/>
          <w:color w:val="000000" w:themeColor="text1"/>
        </w:rPr>
        <w:t xml:space="preserve"> / phone numbers</w:t>
      </w:r>
      <w:r w:rsidR="002325A4" w:rsidRPr="00152191">
        <w:rPr>
          <w:rFonts w:ascii="Arial" w:hAnsi="Arial" w:cs="Arial"/>
          <w:color w:val="000000" w:themeColor="text1"/>
        </w:rPr>
        <w:t xml:space="preserve"> to contact </w:t>
      </w:r>
      <w:r w:rsidR="00D914C1">
        <w:rPr>
          <w:rFonts w:ascii="Arial" w:hAnsi="Arial" w:cs="Arial"/>
          <w:color w:val="000000" w:themeColor="text1"/>
        </w:rPr>
        <w:t>the Chief Constable / Professional standards directly.</w:t>
      </w:r>
    </w:p>
    <w:p w:rsidR="00152191" w:rsidRPr="00152191" w:rsidRDefault="007C4113" w:rsidP="00B13125">
      <w:pPr>
        <w:rPr>
          <w:rFonts w:ascii="Arial" w:hAnsi="Arial" w:cs="Arial"/>
          <w:color w:val="000000" w:themeColor="text1"/>
        </w:rPr>
      </w:pPr>
      <w:r w:rsidRPr="00152191">
        <w:rPr>
          <w:rFonts w:ascii="Arial" w:hAnsi="Arial" w:cs="Arial"/>
          <w:color w:val="000000" w:themeColor="text1"/>
        </w:rPr>
        <w:t>However</w:t>
      </w:r>
      <w:r w:rsidR="00D914C1">
        <w:rPr>
          <w:rFonts w:ascii="Arial" w:hAnsi="Arial" w:cs="Arial"/>
          <w:color w:val="000000" w:themeColor="text1"/>
        </w:rPr>
        <w:t>,</w:t>
      </w:r>
      <w:r w:rsidRPr="00152191">
        <w:rPr>
          <w:rFonts w:ascii="Arial" w:hAnsi="Arial" w:cs="Arial"/>
          <w:color w:val="000000" w:themeColor="text1"/>
        </w:rPr>
        <w:t xml:space="preserve"> this must be balanced with the impact any release would have on the operational capability of the police. An increase in the number of </w:t>
      </w:r>
      <w:r w:rsidR="00B13125" w:rsidRPr="00152191">
        <w:rPr>
          <w:rFonts w:ascii="Arial" w:hAnsi="Arial" w:cs="Arial"/>
          <w:color w:val="000000" w:themeColor="text1"/>
        </w:rPr>
        <w:t>e-mails</w:t>
      </w:r>
      <w:r w:rsidR="00D914C1">
        <w:rPr>
          <w:rFonts w:ascii="Arial" w:hAnsi="Arial" w:cs="Arial"/>
          <w:color w:val="000000" w:themeColor="text1"/>
        </w:rPr>
        <w:t xml:space="preserve"> / phone calls </w:t>
      </w:r>
      <w:r w:rsidRPr="00152191">
        <w:rPr>
          <w:rFonts w:ascii="Arial" w:hAnsi="Arial" w:cs="Arial"/>
          <w:color w:val="000000" w:themeColor="text1"/>
        </w:rPr>
        <w:t>to a</w:t>
      </w:r>
      <w:r w:rsidR="00B13125" w:rsidRPr="00152191">
        <w:rPr>
          <w:rFonts w:ascii="Arial" w:hAnsi="Arial" w:cs="Arial"/>
          <w:color w:val="000000" w:themeColor="text1"/>
        </w:rPr>
        <w:t>ny individual what</w:t>
      </w:r>
      <w:r w:rsidR="0058058A" w:rsidRPr="00152191">
        <w:rPr>
          <w:rFonts w:ascii="Arial" w:hAnsi="Arial" w:cs="Arial"/>
          <w:color w:val="000000" w:themeColor="text1"/>
        </w:rPr>
        <w:t>ever</w:t>
      </w:r>
      <w:r w:rsidR="00B13125" w:rsidRPr="00152191">
        <w:rPr>
          <w:rFonts w:ascii="Arial" w:hAnsi="Arial" w:cs="Arial"/>
          <w:color w:val="000000" w:themeColor="text1"/>
        </w:rPr>
        <w:t xml:space="preserve"> their status within the force would put</w:t>
      </w:r>
      <w:r w:rsidRPr="00152191">
        <w:rPr>
          <w:rFonts w:ascii="Arial" w:hAnsi="Arial" w:cs="Arial"/>
          <w:color w:val="000000" w:themeColor="text1"/>
        </w:rPr>
        <w:t xml:space="preserve"> </w:t>
      </w:r>
      <w:r w:rsidR="00B13125" w:rsidRPr="00152191">
        <w:rPr>
          <w:rFonts w:ascii="Arial" w:hAnsi="Arial" w:cs="Arial"/>
          <w:color w:val="000000" w:themeColor="text1"/>
        </w:rPr>
        <w:t xml:space="preserve">an </w:t>
      </w:r>
      <w:r w:rsidRPr="00152191">
        <w:rPr>
          <w:rFonts w:ascii="Arial" w:hAnsi="Arial" w:cs="Arial"/>
          <w:color w:val="000000" w:themeColor="text1"/>
        </w:rPr>
        <w:t xml:space="preserve">additional burden on </w:t>
      </w:r>
      <w:r w:rsidR="00B13125" w:rsidRPr="00152191">
        <w:rPr>
          <w:rFonts w:ascii="Arial" w:hAnsi="Arial" w:cs="Arial"/>
          <w:color w:val="000000" w:themeColor="text1"/>
        </w:rPr>
        <w:t>them and the department they work within.</w:t>
      </w:r>
      <w:r w:rsidRPr="00152191">
        <w:rPr>
          <w:rFonts w:ascii="Arial" w:hAnsi="Arial" w:cs="Arial"/>
          <w:color w:val="000000" w:themeColor="text1"/>
        </w:rPr>
        <w:t xml:space="preserve"> This stops them from being able to work efficiently and carry out their operational duties.</w:t>
      </w:r>
    </w:p>
    <w:p w:rsidR="00E42CCC" w:rsidRPr="00E42CCC" w:rsidRDefault="002325A4" w:rsidP="00E42CCC">
      <w:pPr>
        <w:rPr>
          <w:rFonts w:ascii="Arial" w:hAnsi="Arial" w:cs="Arial"/>
        </w:rPr>
      </w:pPr>
      <w:r w:rsidRPr="00E42CCC">
        <w:rPr>
          <w:rFonts w:ascii="Arial" w:hAnsi="Arial" w:cs="Arial"/>
          <w:color w:val="FF0000"/>
        </w:rPr>
        <w:t xml:space="preserve"> </w:t>
      </w:r>
      <w:r w:rsidR="00E42CCC" w:rsidRPr="00E42CCC">
        <w:rPr>
          <w:rFonts w:ascii="Arial" w:hAnsi="Arial" w:cs="Arial"/>
        </w:rPr>
        <w:t xml:space="preserve">WMP need to be able to deal with emails in the most efficient way possible and our Contact Us team are equipped to deal with these in the most effective manner. This means that at this time the public interest </w:t>
      </w:r>
      <w:r w:rsidR="00150D6D" w:rsidRPr="00E42CCC">
        <w:rPr>
          <w:rFonts w:ascii="Arial" w:hAnsi="Arial" w:cs="Arial"/>
        </w:rPr>
        <w:t>favours</w:t>
      </w:r>
      <w:r w:rsidR="00E42CCC" w:rsidRPr="00E42CCC">
        <w:rPr>
          <w:rFonts w:ascii="Arial" w:hAnsi="Arial" w:cs="Arial"/>
        </w:rPr>
        <w:t xml:space="preserve"> withholding the requested information.</w:t>
      </w:r>
    </w:p>
    <w:p w:rsidR="002325A4" w:rsidRPr="002325A4" w:rsidRDefault="002325A4" w:rsidP="00B13125">
      <w:pPr>
        <w:rPr>
          <w:color w:val="FF0000"/>
        </w:rPr>
      </w:pPr>
    </w:p>
    <w:sectPr w:rsidR="002325A4" w:rsidRPr="002325A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7CDA" w:rsidRDefault="00D87CDA" w:rsidP="00D87CDA">
      <w:pPr>
        <w:spacing w:after="0" w:line="240" w:lineRule="auto"/>
      </w:pPr>
      <w:r>
        <w:separator/>
      </w:r>
    </w:p>
  </w:endnote>
  <w:endnote w:type="continuationSeparator" w:id="0">
    <w:p w:rsidR="00D87CDA" w:rsidRDefault="00D87CDA" w:rsidP="00D87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7CDA" w:rsidRDefault="00D87CDA" w:rsidP="00D87CDA">
      <w:pPr>
        <w:spacing w:after="0" w:line="240" w:lineRule="auto"/>
      </w:pPr>
      <w:r>
        <w:separator/>
      </w:r>
    </w:p>
  </w:footnote>
  <w:footnote w:type="continuationSeparator" w:id="0">
    <w:p w:rsidR="00D87CDA" w:rsidRDefault="00D87CDA" w:rsidP="00D87C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113"/>
    <w:rsid w:val="00150D6D"/>
    <w:rsid w:val="00152191"/>
    <w:rsid w:val="002325A4"/>
    <w:rsid w:val="00271C95"/>
    <w:rsid w:val="002A4EDD"/>
    <w:rsid w:val="003164D2"/>
    <w:rsid w:val="00486523"/>
    <w:rsid w:val="004937EC"/>
    <w:rsid w:val="0058058A"/>
    <w:rsid w:val="005B372C"/>
    <w:rsid w:val="00784B30"/>
    <w:rsid w:val="007C4113"/>
    <w:rsid w:val="007E28DC"/>
    <w:rsid w:val="008030A4"/>
    <w:rsid w:val="00853844"/>
    <w:rsid w:val="00B13125"/>
    <w:rsid w:val="00C1741B"/>
    <w:rsid w:val="00C42C85"/>
    <w:rsid w:val="00D87CDA"/>
    <w:rsid w:val="00D914C1"/>
    <w:rsid w:val="00E42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6D933E"/>
  <w15:docId w15:val="{34A1EAD2-6B66-4858-A7D4-2AF89E911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749465">
      <w:bodyDiv w:val="1"/>
      <w:marLeft w:val="0"/>
      <w:marRight w:val="0"/>
      <w:marTop w:val="0"/>
      <w:marBottom w:val="0"/>
      <w:divBdr>
        <w:top w:val="none" w:sz="0" w:space="0" w:color="auto"/>
        <w:left w:val="none" w:sz="0" w:space="0" w:color="auto"/>
        <w:bottom w:val="none" w:sz="0" w:space="0" w:color="auto"/>
        <w:right w:val="none" w:sz="0" w:space="0" w:color="auto"/>
      </w:divBdr>
    </w:div>
    <w:div w:id="942806675">
      <w:bodyDiv w:val="1"/>
      <w:marLeft w:val="0"/>
      <w:marRight w:val="0"/>
      <w:marTop w:val="0"/>
      <w:marBottom w:val="0"/>
      <w:divBdr>
        <w:top w:val="none" w:sz="0" w:space="0" w:color="auto"/>
        <w:left w:val="none" w:sz="0" w:space="0" w:color="auto"/>
        <w:bottom w:val="none" w:sz="0" w:space="0" w:color="auto"/>
        <w:right w:val="none" w:sz="0" w:space="0" w:color="auto"/>
      </w:divBdr>
    </w:div>
    <w:div w:id="158236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WMP</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Kemp</dc:creator>
  <cp:lastModifiedBy>Su Goddard</cp:lastModifiedBy>
  <cp:revision>4</cp:revision>
  <dcterms:created xsi:type="dcterms:W3CDTF">2022-05-25T10:36:00Z</dcterms:created>
  <dcterms:modified xsi:type="dcterms:W3CDTF">2022-05-25T12:09:00Z</dcterms:modified>
</cp:coreProperties>
</file>